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4EE2" w:rsidRDefault="00064EE2">
      <w:pPr>
        <w:rPr>
          <w:b/>
          <w:sz w:val="28"/>
          <w:szCs w:val="28"/>
        </w:rPr>
      </w:pPr>
      <w:r>
        <w:rPr>
          <w:b/>
          <w:sz w:val="28"/>
          <w:szCs w:val="28"/>
        </w:rPr>
        <w:t>(</w:t>
      </w:r>
      <w:r w:rsidR="00173CF6" w:rsidRPr="00064EE2">
        <w:rPr>
          <w:b/>
          <w:color w:val="FF0000"/>
          <w:sz w:val="28"/>
          <w:szCs w:val="28"/>
        </w:rPr>
        <w:t>Joint System Research Questions</w:t>
      </w:r>
      <w:r>
        <w:rPr>
          <w:b/>
          <w:sz w:val="28"/>
          <w:szCs w:val="28"/>
        </w:rPr>
        <w:t>)</w:t>
      </w:r>
    </w:p>
    <w:p w:rsidR="00C05E1C" w:rsidRPr="00975142" w:rsidRDefault="00C05E1C" w:rsidP="00975142">
      <w:pPr>
        <w:spacing w:after="0"/>
        <w:rPr>
          <w:sz w:val="28"/>
          <w:szCs w:val="28"/>
        </w:rPr>
      </w:pPr>
      <w:r w:rsidRPr="00975142">
        <w:rPr>
          <w:sz w:val="28"/>
          <w:szCs w:val="28"/>
        </w:rPr>
        <w:t>Does systems research add value?</w:t>
      </w:r>
    </w:p>
    <w:p w:rsidR="00C05E1C" w:rsidRDefault="00C05E1C" w:rsidP="00975142">
      <w:pPr>
        <w:spacing w:after="0"/>
        <w:rPr>
          <w:sz w:val="28"/>
          <w:szCs w:val="28"/>
        </w:rPr>
      </w:pPr>
      <w:r w:rsidRPr="00975142">
        <w:rPr>
          <w:sz w:val="28"/>
          <w:szCs w:val="28"/>
        </w:rPr>
        <w:t>Does diversification enhance resilience</w:t>
      </w:r>
      <w:r w:rsidR="00975142" w:rsidRPr="00975142">
        <w:rPr>
          <w:sz w:val="28"/>
          <w:szCs w:val="28"/>
        </w:rPr>
        <w:t xml:space="preserve"> and nutrition?</w:t>
      </w:r>
    </w:p>
    <w:p w:rsidR="00975142" w:rsidRDefault="00975142" w:rsidP="00975142">
      <w:pPr>
        <w:spacing w:after="0"/>
        <w:rPr>
          <w:sz w:val="28"/>
          <w:szCs w:val="28"/>
        </w:rPr>
      </w:pPr>
      <w:r>
        <w:rPr>
          <w:sz w:val="28"/>
          <w:szCs w:val="28"/>
        </w:rPr>
        <w:t>What enabling environment is required systems research?</w:t>
      </w:r>
    </w:p>
    <w:p w:rsidR="00975142" w:rsidRPr="00975142" w:rsidRDefault="00975142" w:rsidP="00975142">
      <w:pPr>
        <w:spacing w:after="0"/>
        <w:rPr>
          <w:sz w:val="28"/>
          <w:szCs w:val="28"/>
        </w:rPr>
      </w:pPr>
      <w:r>
        <w:rPr>
          <w:sz w:val="28"/>
          <w:szCs w:val="28"/>
        </w:rPr>
        <w:t>How do we build capacity to conduct systems research?</w:t>
      </w:r>
    </w:p>
    <w:p w:rsidR="00975142" w:rsidRDefault="00975142">
      <w:pPr>
        <w:rPr>
          <w:b/>
          <w:sz w:val="28"/>
          <w:szCs w:val="28"/>
        </w:rPr>
      </w:pPr>
    </w:p>
    <w:p w:rsidR="0086729D" w:rsidRPr="009168C8" w:rsidRDefault="00173CF6">
      <w:pPr>
        <w:rPr>
          <w:b/>
          <w:sz w:val="28"/>
          <w:szCs w:val="28"/>
        </w:rPr>
      </w:pPr>
      <w:r w:rsidRPr="009168C8">
        <w:rPr>
          <w:b/>
          <w:sz w:val="28"/>
          <w:szCs w:val="28"/>
        </w:rPr>
        <w:t>Themes/Problems/Issues</w:t>
      </w:r>
      <w:r w:rsidR="00064EE2">
        <w:rPr>
          <w:b/>
          <w:sz w:val="28"/>
          <w:szCs w:val="28"/>
        </w:rPr>
        <w:t xml:space="preserve"> to be addressed by research</w:t>
      </w:r>
    </w:p>
    <w:p w:rsidR="00AD7E56" w:rsidRPr="009168C8" w:rsidRDefault="00AD7E56" w:rsidP="00AD7E56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9168C8">
        <w:rPr>
          <w:sz w:val="28"/>
          <w:szCs w:val="28"/>
        </w:rPr>
        <w:t>Combating environmentally unsound practices, e.g. weed control that is environmentally sound (chemical, biological)</w:t>
      </w:r>
    </w:p>
    <w:p w:rsidR="00AD7E56" w:rsidRPr="009168C8" w:rsidRDefault="00AD7E56" w:rsidP="00AD7E56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9168C8">
        <w:rPr>
          <w:sz w:val="28"/>
          <w:szCs w:val="28"/>
        </w:rPr>
        <w:t>Promoting efficient resource use, e.g. improved nutrient cycling</w:t>
      </w:r>
    </w:p>
    <w:p w:rsidR="00AD7E56" w:rsidRPr="009168C8" w:rsidRDefault="00AD7E56" w:rsidP="00AD7E56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9168C8">
        <w:rPr>
          <w:sz w:val="28"/>
          <w:szCs w:val="28"/>
        </w:rPr>
        <w:t>Improved technology uptake, e.g. research on scaling</w:t>
      </w:r>
    </w:p>
    <w:p w:rsidR="00AD7E56" w:rsidRPr="009168C8" w:rsidRDefault="00C04B2C" w:rsidP="00AD7E56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Farm e</w:t>
      </w:r>
      <w:r w:rsidR="00AD7E56" w:rsidRPr="009168C8">
        <w:rPr>
          <w:sz w:val="28"/>
          <w:szCs w:val="28"/>
        </w:rPr>
        <w:t xml:space="preserve">nterprise diversification </w:t>
      </w:r>
      <w:r>
        <w:rPr>
          <w:sz w:val="28"/>
          <w:szCs w:val="28"/>
        </w:rPr>
        <w:t xml:space="preserve">and expansion (e.g. adding value) </w:t>
      </w:r>
      <w:r w:rsidR="00AD7E56" w:rsidRPr="009168C8">
        <w:rPr>
          <w:sz w:val="28"/>
          <w:szCs w:val="28"/>
        </w:rPr>
        <w:t>to reduce hunger periods</w:t>
      </w:r>
    </w:p>
    <w:p w:rsidR="00AD7E56" w:rsidRPr="009168C8" w:rsidRDefault="00AD7E56" w:rsidP="00AD7E56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9168C8">
        <w:rPr>
          <w:sz w:val="28"/>
          <w:szCs w:val="28"/>
        </w:rPr>
        <w:t>Capacity of market systems to respond to farmers demands</w:t>
      </w:r>
    </w:p>
    <w:p w:rsidR="00AD7E56" w:rsidRDefault="009168C8" w:rsidP="00AD7E56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9168C8">
        <w:rPr>
          <w:sz w:val="28"/>
          <w:szCs w:val="28"/>
        </w:rPr>
        <w:t>Multi-output interventions to avoid unsustainable intensifications, e.g. expanding multi-purpose options/innovations for smallholders</w:t>
      </w:r>
    </w:p>
    <w:p w:rsidR="00C04B2C" w:rsidRPr="00C04B2C" w:rsidRDefault="00C04B2C" w:rsidP="00C04B2C">
      <w:pPr>
        <w:pStyle w:val="ListParagraph"/>
        <w:rPr>
          <w:b/>
          <w:sz w:val="28"/>
          <w:szCs w:val="28"/>
        </w:rPr>
      </w:pPr>
      <w:r w:rsidRPr="00C04B2C">
        <w:rPr>
          <w:b/>
          <w:sz w:val="28"/>
          <w:szCs w:val="28"/>
        </w:rPr>
        <w:t>GP 2 new</w:t>
      </w:r>
    </w:p>
    <w:p w:rsidR="009168C8" w:rsidRDefault="009168C8" w:rsidP="00AD7E56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System component interactions and synergies</w:t>
      </w:r>
      <w:r w:rsidR="00C05E1C">
        <w:rPr>
          <w:sz w:val="28"/>
          <w:szCs w:val="28"/>
        </w:rPr>
        <w:t xml:space="preserve"> for enhancing resilience</w:t>
      </w:r>
    </w:p>
    <w:p w:rsidR="009168C8" w:rsidRDefault="009168C8" w:rsidP="00AD7E56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Household</w:t>
      </w:r>
      <w:r w:rsidR="00901131">
        <w:rPr>
          <w:sz w:val="28"/>
          <w:szCs w:val="28"/>
        </w:rPr>
        <w:t>s</w:t>
      </w:r>
      <w:r>
        <w:rPr>
          <w:sz w:val="28"/>
          <w:szCs w:val="28"/>
        </w:rPr>
        <w:t xml:space="preserve"> evolving overtime through stepwise uptake of innovations</w:t>
      </w:r>
    </w:p>
    <w:p w:rsidR="009168C8" w:rsidRDefault="00C04B2C" w:rsidP="00AD7E56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Rural mechanization</w:t>
      </w:r>
    </w:p>
    <w:p w:rsidR="00C04B2C" w:rsidRDefault="00C04B2C" w:rsidP="00AD7E56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Research on policy, market and institutional issues</w:t>
      </w:r>
    </w:p>
    <w:p w:rsidR="00064EE2" w:rsidRPr="00064EE2" w:rsidRDefault="00064EE2" w:rsidP="00064EE2">
      <w:pPr>
        <w:pStyle w:val="ListParagraph"/>
        <w:rPr>
          <w:b/>
          <w:sz w:val="28"/>
          <w:szCs w:val="28"/>
        </w:rPr>
      </w:pPr>
      <w:r w:rsidRPr="00064EE2">
        <w:rPr>
          <w:b/>
          <w:sz w:val="28"/>
          <w:szCs w:val="28"/>
        </w:rPr>
        <w:t>GP 3 new</w:t>
      </w:r>
    </w:p>
    <w:p w:rsidR="00064EE2" w:rsidRDefault="00064EE2" w:rsidP="00AD7E56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How to adapt to changing environments (e.g. climate, </w:t>
      </w:r>
      <w:r w:rsidR="00C05E1C">
        <w:rPr>
          <w:sz w:val="28"/>
          <w:szCs w:val="28"/>
        </w:rPr>
        <w:t>markets, policies) and management practices (e.g. new genetics, inputs)</w:t>
      </w:r>
    </w:p>
    <w:p w:rsidR="00C05E1C" w:rsidRDefault="00C05E1C" w:rsidP="00C05E1C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Crop/livestock diversification vs dietary diversity </w:t>
      </w:r>
      <w:proofErr w:type="spellStart"/>
      <w:r>
        <w:rPr>
          <w:sz w:val="28"/>
          <w:szCs w:val="28"/>
        </w:rPr>
        <w:t>vs</w:t>
      </w:r>
      <w:proofErr w:type="spellEnd"/>
      <w:r>
        <w:rPr>
          <w:sz w:val="28"/>
          <w:szCs w:val="28"/>
        </w:rPr>
        <w:t xml:space="preserve"> improved nutrition</w:t>
      </w:r>
    </w:p>
    <w:p w:rsidR="00C05E1C" w:rsidRPr="00901131" w:rsidRDefault="00C05E1C" w:rsidP="00901131">
      <w:pPr>
        <w:ind w:left="360"/>
        <w:rPr>
          <w:sz w:val="28"/>
          <w:szCs w:val="28"/>
        </w:rPr>
      </w:pPr>
    </w:p>
    <w:p w:rsidR="00C05E1C" w:rsidRDefault="00C05E1C" w:rsidP="00C05E1C">
      <w:pPr>
        <w:pStyle w:val="ListParagraph"/>
        <w:spacing w:after="0"/>
        <w:rPr>
          <w:sz w:val="28"/>
          <w:szCs w:val="28"/>
        </w:rPr>
      </w:pPr>
      <w:r w:rsidRPr="00C05E1C">
        <w:rPr>
          <w:b/>
          <w:sz w:val="28"/>
          <w:szCs w:val="28"/>
        </w:rPr>
        <w:t>Cross-cutting</w:t>
      </w:r>
      <w:r w:rsidRPr="00C05E1C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:rsidR="00C05E1C" w:rsidRPr="00C05E1C" w:rsidRDefault="00C05E1C" w:rsidP="00975142">
      <w:pPr>
        <w:pStyle w:val="ListParagraph"/>
        <w:spacing w:after="0" w:line="240" w:lineRule="auto"/>
        <w:rPr>
          <w:sz w:val="28"/>
          <w:szCs w:val="28"/>
        </w:rPr>
      </w:pPr>
    </w:p>
    <w:p w:rsidR="00C05E1C" w:rsidRDefault="00C05E1C" w:rsidP="00975142">
      <w:pPr>
        <w:pStyle w:val="ListParagraph"/>
        <w:numPr>
          <w:ilvl w:val="0"/>
          <w:numId w:val="3"/>
        </w:numPr>
        <w:spacing w:after="0" w:line="240" w:lineRule="auto"/>
        <w:rPr>
          <w:sz w:val="28"/>
          <w:szCs w:val="28"/>
        </w:rPr>
      </w:pPr>
      <w:r w:rsidRPr="00C05E1C">
        <w:rPr>
          <w:sz w:val="28"/>
          <w:szCs w:val="28"/>
        </w:rPr>
        <w:t xml:space="preserve">Understanding </w:t>
      </w:r>
      <w:r w:rsidR="00901131">
        <w:rPr>
          <w:sz w:val="28"/>
          <w:szCs w:val="28"/>
        </w:rPr>
        <w:t xml:space="preserve">incentives and </w:t>
      </w:r>
      <w:r w:rsidRPr="00C05E1C">
        <w:rPr>
          <w:sz w:val="28"/>
          <w:szCs w:val="28"/>
        </w:rPr>
        <w:t>barriers of adoption</w:t>
      </w:r>
      <w:r w:rsidR="00901131">
        <w:rPr>
          <w:sz w:val="28"/>
          <w:szCs w:val="28"/>
        </w:rPr>
        <w:t xml:space="preserve"> {including </w:t>
      </w:r>
      <w:bookmarkStart w:id="0" w:name="_GoBack"/>
      <w:bookmarkEnd w:id="0"/>
      <w:r w:rsidR="00901131">
        <w:rPr>
          <w:sz w:val="28"/>
          <w:szCs w:val="28"/>
        </w:rPr>
        <w:t>risk and risk aversion}</w:t>
      </w:r>
    </w:p>
    <w:p w:rsidR="00C05E1C" w:rsidRPr="00C05E1C" w:rsidRDefault="00C05E1C" w:rsidP="00975142">
      <w:pPr>
        <w:pStyle w:val="ListParagraph"/>
        <w:spacing w:after="0" w:line="240" w:lineRule="auto"/>
        <w:rPr>
          <w:sz w:val="28"/>
          <w:szCs w:val="28"/>
        </w:rPr>
      </w:pPr>
    </w:p>
    <w:p w:rsidR="00C05E1C" w:rsidRDefault="00C05E1C" w:rsidP="00975142">
      <w:pPr>
        <w:pStyle w:val="ListParagraph"/>
        <w:numPr>
          <w:ilvl w:val="0"/>
          <w:numId w:val="3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Understanding social dynamics</w:t>
      </w:r>
    </w:p>
    <w:p w:rsidR="00C05E1C" w:rsidRPr="00C05E1C" w:rsidRDefault="00C05E1C" w:rsidP="00975142">
      <w:pPr>
        <w:pStyle w:val="ListParagraph"/>
        <w:spacing w:after="0" w:line="240" w:lineRule="auto"/>
        <w:rPr>
          <w:sz w:val="28"/>
          <w:szCs w:val="28"/>
        </w:rPr>
      </w:pPr>
    </w:p>
    <w:p w:rsidR="00C05E1C" w:rsidRDefault="00C05E1C" w:rsidP="00975142">
      <w:pPr>
        <w:pStyle w:val="ListParagraph"/>
        <w:numPr>
          <w:ilvl w:val="0"/>
          <w:numId w:val="3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Creating enabling environment for systems research</w:t>
      </w:r>
    </w:p>
    <w:p w:rsidR="00901131" w:rsidRPr="00901131" w:rsidRDefault="00901131" w:rsidP="00901131">
      <w:pPr>
        <w:pStyle w:val="ListParagraph"/>
        <w:rPr>
          <w:sz w:val="28"/>
          <w:szCs w:val="28"/>
        </w:rPr>
      </w:pPr>
    </w:p>
    <w:p w:rsidR="00901131" w:rsidRPr="00C05E1C" w:rsidRDefault="00901131" w:rsidP="00975142">
      <w:pPr>
        <w:pStyle w:val="ListParagraph"/>
        <w:numPr>
          <w:ilvl w:val="0"/>
          <w:numId w:val="3"/>
        </w:numPr>
        <w:spacing w:after="0" w:line="240" w:lineRule="auto"/>
        <w:rPr>
          <w:sz w:val="28"/>
          <w:szCs w:val="28"/>
        </w:rPr>
      </w:pPr>
    </w:p>
    <w:p w:rsidR="00064EE2" w:rsidRDefault="00064EE2" w:rsidP="00C04B2C">
      <w:pPr>
        <w:pStyle w:val="ListParagraph"/>
        <w:rPr>
          <w:sz w:val="28"/>
          <w:szCs w:val="28"/>
        </w:rPr>
      </w:pPr>
    </w:p>
    <w:p w:rsidR="00AD7E56" w:rsidRDefault="00AD7E56" w:rsidP="00173CF6"/>
    <w:p w:rsidR="00173CF6" w:rsidRDefault="00173CF6"/>
    <w:p w:rsidR="00173CF6" w:rsidRDefault="00173CF6">
      <w:r>
        <w:t>.</w:t>
      </w:r>
    </w:p>
    <w:sectPr w:rsidR="00173CF6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00663"/>
    <w:multiLevelType w:val="hybridMultilevel"/>
    <w:tmpl w:val="0A8E5B0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3A01A0"/>
    <w:multiLevelType w:val="hybridMultilevel"/>
    <w:tmpl w:val="CF08E99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524A98"/>
    <w:multiLevelType w:val="hybridMultilevel"/>
    <w:tmpl w:val="AD2052D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CF6"/>
    <w:rsid w:val="00064EE2"/>
    <w:rsid w:val="00173CF6"/>
    <w:rsid w:val="002B4E56"/>
    <w:rsid w:val="0086729D"/>
    <w:rsid w:val="00901131"/>
    <w:rsid w:val="009168C8"/>
    <w:rsid w:val="00975142"/>
    <w:rsid w:val="00AD7E56"/>
    <w:rsid w:val="00C04B2C"/>
    <w:rsid w:val="00C05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CE67F5A-E638-4647-9245-91E6FAECF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3C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Mateete Bekunda</dc:creator>
  <cp:keywords/>
  <dc:description/>
  <cp:lastModifiedBy>iita</cp:lastModifiedBy>
  <cp:revision>3</cp:revision>
  <dcterms:created xsi:type="dcterms:W3CDTF">2018-03-15T06:01:00Z</dcterms:created>
  <dcterms:modified xsi:type="dcterms:W3CDTF">2018-03-15T10:21:00Z</dcterms:modified>
</cp:coreProperties>
</file>